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金山町農業委員会委員推薦書（団体用）</w:t>
      </w:r>
    </w:p>
    <w:p>
      <w:pPr>
        <w:pStyle w:val="0"/>
        <w:ind w:left="6094" w:leftChars="290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金山町長　様</w:t>
      </w:r>
    </w:p>
    <w:p>
      <w:pPr>
        <w:pStyle w:val="0"/>
        <w:ind w:left="210" w:leftChars="100" w:right="210" w:rightChars="100"/>
        <w:rPr>
          <w:rFonts w:hint="default"/>
        </w:rPr>
      </w:pPr>
      <w:r>
        <w:rPr>
          <w:rFonts w:hint="eastAsia"/>
        </w:rPr>
        <w:t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号）第９条の規定等に基づき、金山町農業委員会の委員を以下のとおり推薦します。</w:t>
      </w:r>
    </w:p>
    <w:tbl>
      <w:tblPr>
        <w:tblStyle w:val="21"/>
        <w:tblW w:w="997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1474"/>
        <w:gridCol w:w="3175"/>
        <w:gridCol w:w="1447"/>
        <w:gridCol w:w="27"/>
        <w:gridCol w:w="3175"/>
      </w:tblGrid>
      <w:tr>
        <w:trPr>
          <w:trHeight w:val="567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ind w:left="113"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ind w:right="210" w:rightChars="10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wordWrap w:val="0"/>
              <w:ind w:right="210" w:right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45085</wp:posOffset>
                      </wp:positionV>
                      <wp:extent cx="1958975" cy="28384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95897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55pt;mso-position-vertical-relative:text;mso-position-horizontal-relative:text;position:absolute;height:22.35pt;mso-wrap-distance-top:0pt;width:154.25pt;mso-wrap-distance-left:5.65pt;margin-left:31.75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㊞　</w:t>
            </w:r>
          </w:p>
        </w:tc>
      </w:tr>
      <w:tr>
        <w:trPr>
          <w:trHeight w:val="56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ind w:left="0" w:leftChars="0" w:right="-137" w:rightChars="-65" w:firstLineChars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日（　歳）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56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4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left="61" w:leftChars="29" w:right="210" w:rightChars="10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農業経営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  <w:spacing w:val="52"/>
                <w:fitText w:val="840" w:id="1"/>
              </w:rPr>
              <w:t>の状</w:t>
            </w:r>
            <w:r>
              <w:rPr>
                <w:rFonts w:hint="eastAsia"/>
                <w:spacing w:val="1"/>
                <w:fitText w:val="840" w:id="1"/>
              </w:rPr>
              <w:t>況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ind w:left="61" w:leftChars="29" w:firstLineChars="0"/>
              <w:rPr>
                <w:rFonts w:hint="default"/>
              </w:rPr>
            </w:pPr>
            <w:r>
              <w:rPr>
                <w:rFonts w:hint="eastAsia"/>
              </w:rPr>
              <w:t>認定農業</w:t>
            </w:r>
            <w:r>
              <w:rPr>
                <w:rFonts w:hint="eastAsia"/>
                <w:vertAlign w:val="superscript"/>
              </w:rPr>
              <w:t>※</w:t>
            </w:r>
          </w:p>
          <w:p>
            <w:pPr>
              <w:pStyle w:val="0"/>
              <w:ind w:left="61" w:leftChars="29" w:firstLineChars="0"/>
              <w:rPr>
                <w:rFonts w:hint="default"/>
              </w:rPr>
            </w:pPr>
            <w:r>
              <w:rPr>
                <w:rFonts w:hint="eastAsia"/>
              </w:rPr>
              <w:t>者等に該</w:t>
            </w:r>
          </w:p>
          <w:p>
            <w:pPr>
              <w:pStyle w:val="0"/>
              <w:ind w:left="61" w:leftChars="29" w:firstLineChars="0"/>
              <w:rPr>
                <w:rFonts w:hint="default"/>
              </w:rPr>
            </w:pPr>
            <w:r>
              <w:rPr>
                <w:rFonts w:hint="eastAsia"/>
              </w:rPr>
              <w:t>当するか</w:t>
            </w:r>
          </w:p>
          <w:p>
            <w:pPr>
              <w:pStyle w:val="0"/>
              <w:ind w:left="61" w:leftChars="29" w:firstLineChars="0"/>
              <w:rPr>
                <w:rFonts w:hint="default"/>
              </w:rPr>
            </w:pPr>
            <w:r>
              <w:rPr>
                <w:rFonts w:hint="eastAsia"/>
              </w:rPr>
              <w:t>否かの別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ind w:right="210" w:rightChars="10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>
            <w:pPr>
              <w:pStyle w:val="0"/>
              <w:ind w:right="210" w:rightChars="10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認定農業者に準ずる者</w:t>
            </w:r>
          </w:p>
          <w:p>
            <w:pPr>
              <w:pStyle w:val="0"/>
              <w:ind w:right="210" w:rightChars="10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該当しない</w:t>
            </w:r>
          </w:p>
        </w:tc>
      </w:tr>
      <w:tr>
        <w:trPr>
          <w:trHeight w:val="952" w:hRule="atLeast"/>
        </w:trPr>
        <w:tc>
          <w:tcPr>
            <w:tcW w:w="2149" w:type="dxa"/>
            <w:gridSpan w:val="2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pStyle w:val="0"/>
              <w:ind w:right="210" w:rightChars="100" w:firstLine="210" w:firstLineChars="100"/>
              <w:jc w:val="lef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6771" w:type="dxa"/>
            <w:gridSpan w:val="4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している　・していない</w:t>
            </w:r>
          </w:p>
        </w:tc>
      </w:tr>
    </w:tbl>
    <w:p>
      <w:pPr>
        <w:pStyle w:val="0"/>
        <w:ind w:right="210" w:rightChars="100"/>
        <w:rPr>
          <w:rFonts w:hint="default"/>
        </w:rPr>
      </w:pPr>
    </w:p>
    <w:tbl>
      <w:tblPr>
        <w:tblStyle w:val="21"/>
        <w:tblW w:w="99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1669"/>
        <w:gridCol w:w="1875"/>
        <w:gridCol w:w="3908"/>
      </w:tblGrid>
      <w:tr>
        <w:trPr/>
        <w:tc>
          <w:tcPr>
            <w:tcW w:w="9970" w:type="dxa"/>
            <w:gridSpan w:val="4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　薦　者</w:t>
            </w:r>
          </w:p>
        </w:tc>
      </w:tr>
      <w:tr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53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法人又は団体の名称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7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代表者等の氏名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0"/>
              <w:ind w:right="210" w:rightChars="100" w:firstLine="4200" w:firstLine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29845</wp:posOffset>
                      </wp:positionV>
                      <wp:extent cx="1958975" cy="28384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195897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.35pt;mso-position-vertical-relative:text;mso-position-horizontal-relative:text;position:absolute;height:22.35pt;mso-wrap-distance-top:0pt;width:154.25pt;mso-wrap-distance-left:5.65pt;margin-left:18.55pt;z-index:3;" o:spid="_x0000_s1027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㊞</w:t>
            </w:r>
          </w:p>
        </w:tc>
      </w:tr>
      <w:tr>
        <w:trPr>
          <w:trHeight w:val="641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34" w:rightChars="16"/>
              <w:rPr>
                <w:rFonts w:hint="default"/>
              </w:rPr>
            </w:pPr>
            <w:r>
              <w:rPr>
                <w:rFonts w:hint="eastAsia"/>
              </w:rPr>
              <w:t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構成員数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構成員資格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3908" w:type="dxa"/>
            <w:vAlign w:val="center"/>
          </w:tcPr>
          <w:p>
            <w:pPr>
              <w:pStyle w:val="0"/>
              <w:ind w:right="210" w:rightChars="100"/>
              <w:jc w:val="left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0"/>
              <w:ind w:right="210" w:rightChars="10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210" w:rightChars="100"/>
        <w:rPr>
          <w:rFonts w:hint="default"/>
        </w:rPr>
      </w:pPr>
      <w:r>
        <w:rPr>
          <w:rFonts w:hint="eastAsia"/>
        </w:rPr>
        <w:t>（注）※印の情報は、農業委員会法の規定に基づきＨＰ等で一定期間公表されます。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2</Pages>
  <Words>2</Words>
  <Characters>316</Characters>
  <Application>JUST Note</Application>
  <Lines>106</Lines>
  <Paragraphs>37</Paragraphs>
  <Company>Toshiba</Company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Yamtsuri</dc:creator>
  <cp:lastModifiedBy>産業課</cp:lastModifiedBy>
  <cp:lastPrinted>2020-03-02T04:52:37Z</cp:lastPrinted>
  <dcterms:created xsi:type="dcterms:W3CDTF">2016-01-25T08:55:00Z</dcterms:created>
  <dcterms:modified xsi:type="dcterms:W3CDTF">2023-03-07T04:36:49Z</dcterms:modified>
  <cp:revision>13</cp:revision>
</cp:coreProperties>
</file>